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0"/>
          <w:szCs w:val="30"/>
          <w:u w:val="none"/>
          <w:lang w:val="en-US" w:eastAsia="zh-CN"/>
        </w:rPr>
        <w:t xml:space="preserve">绥宁县省级农村产业融合发展示范园及水电路项目 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合同公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eastAsia="zh-CN"/>
        </w:rPr>
        <w:t>告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default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  <w:t>一、合同编号：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绥财采计[2022]0053号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  <w:t>二、合同名称：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绥宁县省级农村产业融合发展示范园及水电路项目合同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default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  <w:t>三、采购代理编号：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HNZLF-2022-GC(SN)-34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  <w:t>四、项目名称：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绥宁县省级农村产业融合发展示范园及水电路项目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  <w:t>五、合同主体：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采购人（甲方）：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绥宁县农业农村水利局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地          址：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绥宁县长铺镇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联  系  方  式：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15073963529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default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 xml:space="preserve">供应商（乙方）: </w:t>
      </w:r>
      <w:r>
        <w:rPr>
          <w:rFonts w:hint="eastAsia" w:asciiTheme="majorEastAsia" w:hAnsiTheme="majorEastAsia" w:eastAsiaTheme="majorEastAsia" w:cstheme="majorEastAsia"/>
          <w:b w:val="0"/>
          <w:bCs/>
          <w:kern w:val="2"/>
          <w:sz w:val="24"/>
          <w:szCs w:val="24"/>
          <w:u w:val="single"/>
          <w:lang w:val="en-US" w:eastAsia="zh-CN" w:bidi="ar-SA"/>
        </w:rPr>
        <w:t>邵阳县兴城市政工程有限公司</w:t>
      </w:r>
    </w:p>
    <w:p>
      <w:pPr>
        <w:adjustRightInd w:val="0"/>
        <w:snapToGrid w:val="0"/>
        <w:ind w:left="2159" w:leftChars="228" w:hanging="1680" w:hangingChars="700"/>
        <w:jc w:val="both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地          址：</w:t>
      </w:r>
      <w:r>
        <w:rPr>
          <w:rFonts w:hint="eastAsia" w:asciiTheme="majorEastAsia" w:hAnsiTheme="majorEastAsia" w:eastAsiaTheme="majorEastAsia" w:cstheme="majorEastAsia"/>
          <w:b w:val="0"/>
          <w:bCs/>
          <w:kern w:val="2"/>
          <w:sz w:val="24"/>
          <w:szCs w:val="24"/>
          <w:u w:val="single"/>
          <w:lang w:val="en-US" w:eastAsia="zh-CN" w:bidi="ar-SA"/>
        </w:rPr>
        <w:t>邵阳县振羽新区嘉美名都29栋5楼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default" w:asciiTheme="majorEastAsia" w:hAnsiTheme="majorEastAsia" w:eastAsiaTheme="majorEastAsia" w:cstheme="majorEastAsia"/>
          <w:b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联  系  方  式：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17873923333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  <w:t>六、合同主要信息：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主要标的的名称：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绥宁县省级农村产业融合发展示范园及水电路项目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规格型号（或服务要求）：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详见附件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主要标的数量：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详见附件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合同金额：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1828000.00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元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履行合同的时间、地点及方式：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详见附件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采购方式：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竞争性谈判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  <w:t>七、合同签订日期：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2022年06月01日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  <w:t>八、合同公告日期：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2022年06月07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>日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  <w:t>九、其他补充事宜：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采购代理机构信息：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名  称：湖南智立方工程项目管理有限公司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地  址：绥宁县沿河东路92号二楼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联系方式：18711952686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附件：采购合同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1MGM4MmFlM2QwMmU1OGM4MjNkZjEyNmMzMmM1ZDkifQ=="/>
  </w:docVars>
  <w:rsids>
    <w:rsidRoot w:val="68F16EA9"/>
    <w:rsid w:val="00CA7567"/>
    <w:rsid w:val="041F3276"/>
    <w:rsid w:val="04FF1768"/>
    <w:rsid w:val="05467B92"/>
    <w:rsid w:val="05EE029E"/>
    <w:rsid w:val="065E01B3"/>
    <w:rsid w:val="083305FA"/>
    <w:rsid w:val="09640A80"/>
    <w:rsid w:val="09E1448A"/>
    <w:rsid w:val="09F51D3D"/>
    <w:rsid w:val="0ADB315A"/>
    <w:rsid w:val="0D4339BE"/>
    <w:rsid w:val="0DC74390"/>
    <w:rsid w:val="0E71761F"/>
    <w:rsid w:val="0F0443D8"/>
    <w:rsid w:val="13752452"/>
    <w:rsid w:val="192A045D"/>
    <w:rsid w:val="20C92F13"/>
    <w:rsid w:val="20C960EC"/>
    <w:rsid w:val="22111B6C"/>
    <w:rsid w:val="236C0FA1"/>
    <w:rsid w:val="23ED655C"/>
    <w:rsid w:val="2597716C"/>
    <w:rsid w:val="2A745A94"/>
    <w:rsid w:val="2B550724"/>
    <w:rsid w:val="34694A1A"/>
    <w:rsid w:val="39D62361"/>
    <w:rsid w:val="3C167B97"/>
    <w:rsid w:val="3DE13E6D"/>
    <w:rsid w:val="3FC50338"/>
    <w:rsid w:val="42F926AD"/>
    <w:rsid w:val="43790A3F"/>
    <w:rsid w:val="4458328C"/>
    <w:rsid w:val="448343D5"/>
    <w:rsid w:val="44890ACE"/>
    <w:rsid w:val="465F397E"/>
    <w:rsid w:val="47496591"/>
    <w:rsid w:val="4E7B5C58"/>
    <w:rsid w:val="4E9511F7"/>
    <w:rsid w:val="4F9723CA"/>
    <w:rsid w:val="55197E00"/>
    <w:rsid w:val="570171EE"/>
    <w:rsid w:val="57B65646"/>
    <w:rsid w:val="58DC0B1D"/>
    <w:rsid w:val="5A862523"/>
    <w:rsid w:val="5B2A1D63"/>
    <w:rsid w:val="5BCC7517"/>
    <w:rsid w:val="5C3319F4"/>
    <w:rsid w:val="5E6123F1"/>
    <w:rsid w:val="5EE412EC"/>
    <w:rsid w:val="6584154E"/>
    <w:rsid w:val="68F16EA9"/>
    <w:rsid w:val="6B543672"/>
    <w:rsid w:val="6D535020"/>
    <w:rsid w:val="72486E1C"/>
    <w:rsid w:val="74AC7D5E"/>
    <w:rsid w:val="75D33795"/>
    <w:rsid w:val="76BE4E13"/>
    <w:rsid w:val="7E6E57A4"/>
    <w:rsid w:val="7F7C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ind w:left="200" w:firstLine="200" w:firstLineChars="200"/>
    </w:pPr>
    <w:rPr>
      <w:rFonts w:eastAsia="仿宋_GB2312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  <w:rPr>
      <w:lang w:val="zh-CN" w:eastAsia="zh-CN"/>
    </w:rPr>
  </w:style>
  <w:style w:type="paragraph" w:customStyle="1" w:styleId="5">
    <w:name w:val="正文1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/>
      <w:sz w:val="24"/>
      <w:szCs w:val="24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428</Words>
  <Characters>511</Characters>
  <Lines>0</Lines>
  <Paragraphs>0</Paragraphs>
  <TotalTime>0</TotalTime>
  <ScaleCrop>false</ScaleCrop>
  <LinksUpToDate>false</LinksUpToDate>
  <CharactersWithSpaces>550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2020-09-15T08:59:00Z</dcterms:created>
  <dc:creator>hh</dc:creator>
  <cp:lastModifiedBy>智立方</cp:lastModifiedBy>
  <cp:lastPrinted>2022-02-10T02:07:00Z</cp:lastPrinted>
  <dcterms:modified xsi:type="dcterms:W3CDTF">2022-06-07T02:46:24Z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39861F7128664AF4AD3A552E93D39EBA</vt:lpwstr>
  </property>
</Properties>
</file>