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D4C8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绥宁县</w:t>
      </w:r>
      <w:r>
        <w:rPr>
          <w:rFonts w:hint="default" w:ascii="Times New Roman" w:hAnsi="Times New Roman" w:eastAsia="方正小标宋_GBK" w:cs="Times New Roman"/>
          <w:b w:val="0"/>
          <w:bCs w:val="0"/>
          <w:sz w:val="36"/>
          <w:szCs w:val="36"/>
          <w:lang w:val="en-US" w:eastAsia="zh-CN"/>
        </w:rPr>
        <w:t>自然资源</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bookmarkStart w:id="0" w:name="_GoBack"/>
      <w:bookmarkEnd w:id="0"/>
    </w:p>
    <w:tbl>
      <w:tblPr>
        <w:tblStyle w:val="3"/>
        <w:tblW w:w="49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139"/>
        <w:gridCol w:w="1213"/>
        <w:gridCol w:w="1873"/>
        <w:gridCol w:w="3614"/>
        <w:gridCol w:w="1113"/>
        <w:gridCol w:w="2645"/>
        <w:gridCol w:w="1784"/>
      </w:tblGrid>
      <w:tr w14:paraId="28E1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 w:hRule="atLeast"/>
          <w:tblHeader/>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3146E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C659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E058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1ACF5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73263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FADE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2192B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EAEA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r>
              <w:rPr>
                <w:rFonts w:hint="eastAsia" w:ascii="Times New Roman" w:hAnsi="Times New Roman" w:eastAsia="黑体" w:cs="Times New Roman"/>
                <w:i w:val="0"/>
                <w:iCs w:val="0"/>
                <w:color w:val="000000"/>
                <w:kern w:val="0"/>
                <w:sz w:val="21"/>
                <w:szCs w:val="21"/>
                <w:u w:val="none"/>
                <w:lang w:val="en-US" w:eastAsia="zh-CN" w:bidi="ar"/>
              </w:rPr>
              <w:t>部门</w:t>
            </w:r>
          </w:p>
        </w:tc>
      </w:tr>
      <w:tr w14:paraId="0D3F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52CAC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26CA0A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13611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B5B2E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607334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219B7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5BEC10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7C0A5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7FA5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79FBB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6767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51EC9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E606C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7D1EF7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5BC3A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5FF834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6856F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7205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58483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2DBB14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F4541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BD4E4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72AF01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AA768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4AFDE6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285F5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7E14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5"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CD37C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4A138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B9EED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A8EEF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562C5B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938B1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796AA9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7F796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0D8B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133CB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2EBC9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0752E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自然资源领域规划计划</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E3EA5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涉及自然资源业务职能的中长期计划、年度工作计划信息、计划执行情况</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61D106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3B416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2162AB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517F5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矿业管理股、空规股、权益股、耕保股</w:t>
            </w:r>
          </w:p>
        </w:tc>
      </w:tr>
      <w:tr w14:paraId="5E86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1D0C5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693D7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3A342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自然资源领域政务服务事项信息</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5CA6D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自然资源领域办理行政许可和其他对外管理服务事项目录，行使事项的依据、条件、程序以及办理结果</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5EC994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3D676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258AE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84791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城乡规划股、用途管制股、权益股</w:t>
            </w:r>
          </w:p>
        </w:tc>
      </w:tr>
      <w:tr w14:paraId="1E1D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53F2B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DD6EE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87798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自然资源领域行政处罚信息</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128B7D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自然资源领域实施行政处罚的依据、条件、程序以及本行政机关认为具有一定社会影响的行政处罚决定</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1B2F04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3B890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2D14C9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C5F3D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执法督察股</w:t>
            </w:r>
          </w:p>
        </w:tc>
      </w:tr>
      <w:tr w14:paraId="5530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61B0D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7069D2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57505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6A9F5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1407D0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6F6C3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1F47A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C628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r>
      <w:tr w14:paraId="586D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1434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3E1F4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30C98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731AB0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4BB5D3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945B2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D159A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41A6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r>
      <w:tr w14:paraId="1B16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5490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09F6C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18464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12093B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053750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E3E5C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6FFD21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A8D8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r>
      <w:tr w14:paraId="1F4C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2AB75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8685A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E1BA7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D23EC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48CDBB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C38B9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416544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A2984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财务股、不动产登记中心、测绘服务中心</w:t>
            </w:r>
          </w:p>
        </w:tc>
      </w:tr>
      <w:tr w14:paraId="49DD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0" w:hRule="atLeast"/>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4F3FE0D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5B2F02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F5883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73120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34E7B0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AF5CA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9DBAC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BFDD5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财务、办公室</w:t>
            </w:r>
          </w:p>
        </w:tc>
      </w:tr>
      <w:tr w14:paraId="6474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 w:hRule="atLeast"/>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4EC731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C5B1B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2BB94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自然资源领域重大建设项目的批准和实施情况</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D3CC8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自然资源领域重大建设项目名称、审批、核准、备案和批准结果信息，实施过程、结果和社会效果等信息</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6320BB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4C3F0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6CCB9A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1DF6B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局办公室</w:t>
            </w:r>
          </w:p>
        </w:tc>
      </w:tr>
      <w:tr w14:paraId="7593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0B730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6C93C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324DA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136AB8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自然资源领域突发公共事件应急预案，发布的预警信息和事件应对情况</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1F71B8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57F7C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85AF6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B9DE0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地勘和矿业管理股</w:t>
            </w:r>
          </w:p>
        </w:tc>
      </w:tr>
      <w:tr w14:paraId="405B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8"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1EC10D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65C1FE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F28B7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2D8B6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695CB9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8186D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DC1EB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79B4A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局办公室</w:t>
            </w:r>
          </w:p>
        </w:tc>
      </w:tr>
      <w:tr w14:paraId="15AB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081A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6A166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95267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18DE0C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16E290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13068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A4901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59AAE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局办公室</w:t>
            </w:r>
          </w:p>
        </w:tc>
      </w:tr>
      <w:tr w14:paraId="02B1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5" w:hRule="atLeast"/>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483DE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205E6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21252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12998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w:t>
            </w:r>
            <w:r>
              <w:rPr>
                <w:rFonts w:hint="eastAsia" w:ascii="Times New Roman" w:hAnsi="Times New Roman" w:eastAsia="方正仿宋_GBK" w:cs="Times New Roman"/>
                <w:i w:val="0"/>
                <w:iCs w:val="0"/>
                <w:color w:val="000000"/>
                <w:kern w:val="0"/>
                <w:sz w:val="20"/>
                <w:szCs w:val="20"/>
                <w:u w:val="none"/>
                <w:lang w:val="en-US" w:eastAsia="zh-CN" w:bidi="ar"/>
              </w:rPr>
              <w:t>县</w:t>
            </w:r>
            <w:r>
              <w:rPr>
                <w:rFonts w:hint="default" w:ascii="Times New Roman" w:hAnsi="Times New Roman" w:eastAsia="方正仿宋_GBK" w:cs="Times New Roman"/>
                <w:i w:val="0"/>
                <w:iCs w:val="0"/>
                <w:color w:val="000000"/>
                <w:kern w:val="0"/>
                <w:sz w:val="20"/>
                <w:szCs w:val="20"/>
                <w:u w:val="none"/>
                <w:lang w:val="en-US" w:eastAsia="zh-CN" w:bidi="ar"/>
              </w:rPr>
              <w:t>人大代表建议、</w:t>
            </w:r>
            <w:r>
              <w:rPr>
                <w:rFonts w:hint="eastAsia" w:ascii="Times New Roman" w:hAnsi="Times New Roman" w:eastAsia="方正仿宋_GBK" w:cs="Times New Roman"/>
                <w:i w:val="0"/>
                <w:iCs w:val="0"/>
                <w:color w:val="000000"/>
                <w:kern w:val="0"/>
                <w:sz w:val="20"/>
                <w:szCs w:val="20"/>
                <w:u w:val="none"/>
                <w:lang w:val="en-US" w:eastAsia="zh-CN" w:bidi="ar"/>
              </w:rPr>
              <w:t>县</w:t>
            </w:r>
            <w:r>
              <w:rPr>
                <w:rFonts w:hint="default" w:ascii="Times New Roman" w:hAnsi="Times New Roman" w:eastAsia="方正仿宋_GBK" w:cs="Times New Roman"/>
                <w:i w:val="0"/>
                <w:iCs w:val="0"/>
                <w:color w:val="000000"/>
                <w:kern w:val="0"/>
                <w:sz w:val="20"/>
                <w:szCs w:val="20"/>
                <w:u w:val="none"/>
                <w:lang w:val="en-US" w:eastAsia="zh-CN" w:bidi="ar"/>
              </w:rPr>
              <w:t>政协提案及其答复意见经审查可以公开的</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08F102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二十三条；《湖南省人民政府办公厅关于印发〈省人大代表建议和省政协提案办理工作规定〉的通知》（湘政办发〔2017〕41号）第十三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F3CE6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6664F4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0A52E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局办公室</w:t>
            </w:r>
          </w:p>
        </w:tc>
      </w:tr>
      <w:tr w14:paraId="0162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32BA7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D1D96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5B6B4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6E950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580FC5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77D24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247EF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3461D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局办公室、法规信访股</w:t>
            </w:r>
          </w:p>
        </w:tc>
      </w:tr>
      <w:tr w14:paraId="2EC9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2"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06A4B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19A269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FE17B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国有土地使用权出让</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11032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土地供应计划、出让公告、成交公示、供应结果等信息</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5D33F4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土地管理法实施条例》第十六条；《国务院办公厅关于推进公共资源配置领域政府信息公开的意见》（国办发〔2017〕97号）；《国土资源部关于坚持和完善土地招标拍卖挂牌出让制度的意见》（国土资发〔2011〕63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1E3C8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10A42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6FED0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权益股</w:t>
            </w:r>
          </w:p>
        </w:tc>
      </w:tr>
      <w:tr w14:paraId="1CFE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D72EA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01685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D78F8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地价信息</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7AA463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基准地价、标定地价</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6B4EF8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《中华人民共和国城市房地产管理法》；《国务院关于加强国有土地资产管理的通知》（国发〔2001〕15号）第五条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F14D8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573512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32F0D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kern w:val="0"/>
                <w:sz w:val="20"/>
                <w:szCs w:val="20"/>
                <w:u w:val="none"/>
                <w:lang w:val="en-US" w:eastAsia="zh-CN" w:bidi="ar"/>
              </w:rPr>
              <w:t>权益股</w:t>
            </w:r>
          </w:p>
        </w:tc>
      </w:tr>
      <w:tr w14:paraId="71E8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907F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59FB3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935B2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耕地保护</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CB1EB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补充耕地信息</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079501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《关于主动公开补充耕地项目与地块信息的公告》（自然资源部公告2021年第25号）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2DA47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E6052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AE632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耕保</w:t>
            </w:r>
            <w:r>
              <w:rPr>
                <w:rFonts w:hint="eastAsia" w:ascii="Times New Roman" w:hAnsi="Times New Roman" w:eastAsia="方正仿宋_GBK" w:cs="Times New Roman"/>
                <w:i w:val="0"/>
                <w:iCs w:val="0"/>
                <w:color w:val="000000"/>
                <w:sz w:val="20"/>
                <w:szCs w:val="20"/>
                <w:u w:val="none"/>
                <w:lang w:eastAsia="zh-CN"/>
              </w:rPr>
              <w:t>股</w:t>
            </w:r>
          </w:p>
        </w:tc>
      </w:tr>
      <w:tr w14:paraId="56B6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71F91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4CC9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17CE3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矿业权出让</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44C87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矿业权出让公告公示、审批结果信息、项目信息等</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242560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《国务院办公厅关于推进公共资源配置领域政府信息公开的意见》（国办发〔2017〕97号）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F53CF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30F29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32BA2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地勘和矿业管理股</w:t>
            </w:r>
          </w:p>
        </w:tc>
      </w:tr>
      <w:tr w14:paraId="6964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ECB5A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2562B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A3C55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7122E3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地质灾害防治规划，年度地质灾害防治方案</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608176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《地质灾害防治条例》</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DD66D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7AD330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80CC2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地勘和矿业管理股</w:t>
            </w:r>
          </w:p>
        </w:tc>
      </w:tr>
      <w:tr w14:paraId="2291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3EF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E03C4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C8A29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自然资源登记</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294A3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自然资源首次登记通告</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57FDCA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《不动产登记暂行条例实施细则》</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《自然资源统一确权登记暂行办法》</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10763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437B3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39214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不动产登记中心</w:t>
            </w:r>
          </w:p>
        </w:tc>
      </w:tr>
      <w:tr w14:paraId="0C56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92A5E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8BACF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C5D27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872F0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涉及自然资源系统牵头的“高效办成一件事”办理标准化工作规程和办事指南</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4693DB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F11CB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DFA2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19811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不动产登记中心</w:t>
            </w:r>
          </w:p>
        </w:tc>
      </w:tr>
      <w:tr w14:paraId="5D47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137BBB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03" w:type="pct"/>
            <w:vMerge w:val="restart"/>
            <w:tcBorders>
              <w:top w:val="single" w:color="000000" w:sz="4" w:space="0"/>
              <w:left w:val="nil"/>
              <w:bottom w:val="single" w:color="000000" w:sz="4" w:space="0"/>
              <w:right w:val="single" w:color="000000" w:sz="4" w:space="0"/>
            </w:tcBorders>
            <w:noWrap w:val="0"/>
            <w:vAlign w:val="center"/>
          </w:tcPr>
          <w:p w14:paraId="039469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FC028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7C207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6984AB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D0D21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0A25D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7C1B5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3FA0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AD1B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nil"/>
              <w:bottom w:val="single" w:color="000000" w:sz="4" w:space="0"/>
              <w:right w:val="single" w:color="000000" w:sz="4" w:space="0"/>
            </w:tcBorders>
            <w:noWrap w:val="0"/>
            <w:vAlign w:val="center"/>
          </w:tcPr>
          <w:p w14:paraId="602590F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84171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1E45B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1404A4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499FA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57D162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144F9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局办公室、行政审批股</w:t>
            </w:r>
          </w:p>
        </w:tc>
      </w:tr>
      <w:tr w14:paraId="0174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259AB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nil"/>
              <w:bottom w:val="single" w:color="000000" w:sz="4" w:space="0"/>
              <w:right w:val="single" w:color="000000" w:sz="4" w:space="0"/>
            </w:tcBorders>
            <w:noWrap w:val="0"/>
            <w:vAlign w:val="center"/>
          </w:tcPr>
          <w:p w14:paraId="78C6FAB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09F5C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A9E5D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19188E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8842C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74221D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82623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办公室、行政审批股</w:t>
            </w:r>
          </w:p>
        </w:tc>
      </w:tr>
      <w:tr w14:paraId="7687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6"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54B57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03" w:type="pct"/>
            <w:vMerge w:val="continue"/>
            <w:tcBorders>
              <w:top w:val="single" w:color="000000" w:sz="4" w:space="0"/>
              <w:left w:val="nil"/>
              <w:bottom w:val="single" w:color="000000" w:sz="4" w:space="0"/>
              <w:right w:val="single" w:color="000000" w:sz="4" w:space="0"/>
            </w:tcBorders>
            <w:noWrap w:val="0"/>
            <w:vAlign w:val="center"/>
          </w:tcPr>
          <w:p w14:paraId="5C41F04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1F335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29DDE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024A0A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D8CCE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476335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2965B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办公室、行政审批股</w:t>
            </w:r>
          </w:p>
        </w:tc>
      </w:tr>
    </w:tbl>
    <w:p w14:paraId="2982DA1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37F84"/>
    <w:rsid w:val="174B499F"/>
    <w:rsid w:val="28293BE3"/>
    <w:rsid w:val="30077DCF"/>
    <w:rsid w:val="3FFB9C46"/>
    <w:rsid w:val="56312E5E"/>
    <w:rsid w:val="5EB37083"/>
    <w:rsid w:val="6DDD3AC6"/>
    <w:rsid w:val="6FB7F187"/>
    <w:rsid w:val="77BCFACF"/>
    <w:rsid w:val="7D274ECC"/>
    <w:rsid w:val="7ECB1432"/>
    <w:rsid w:val="7F3D31AD"/>
    <w:rsid w:val="7FF77C81"/>
    <w:rsid w:val="B7BB6977"/>
    <w:rsid w:val="BE7F1A4E"/>
    <w:rsid w:val="DF395506"/>
    <w:rsid w:val="FA7F73B1"/>
    <w:rsid w:val="FDFF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3924</Words>
  <Characters>4058</Characters>
  <Lines>0</Lines>
  <Paragraphs>0</Paragraphs>
  <TotalTime>4</TotalTime>
  <ScaleCrop>false</ScaleCrop>
  <LinksUpToDate>false</LinksUpToDate>
  <CharactersWithSpaces>4061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2025-12-10T17:41:00Z</dcterms:created>
  <dc:creator>Administrator</dc:creator>
  <cp:lastModifiedBy>李柤辛</cp:lastModifiedBy>
  <dcterms:modified xsi:type="dcterms:W3CDTF">2025-12-25T02:01:33Z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3C80D1A9D4F4473FA1575BAF95F87650</vt:lpwstr>
  </property>
</Properties>
</file>